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20" w:after="120"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EXPEDITED REVIEW</w:t>
      </w:r>
    </w:p>
    <w:p>
      <w:pPr>
        <w:pStyle w:val="Body"/>
        <w:spacing w:before="120" w:after="120" w:line="240" w:lineRule="auto"/>
        <w:jc w:val="center"/>
      </w:pPr>
      <w:r>
        <w:br w:type="textWrapping"/>
      </w:r>
      <w:r>
        <w:rPr>
          <w:rFonts w:ascii="MyriadPro-Regular" w:cs="MyriadPro-Regular" w:hAnsi="MyriadPro-Regular" w:eastAsia="MyriadPro-Regular"/>
          <w:b w:val="1"/>
          <w:bCs w:val="1"/>
          <w:rtl w:val="0"/>
          <w:lang w:val="en-US"/>
        </w:rPr>
        <w:t>Instructions: Please complete all sections of this application form as appropriate.  Please make sure all sections are answered in a clear, concise and complete manner.  Incomplete applications will delay the review process.</w:t>
      </w:r>
    </w:p>
    <w:p>
      <w:pPr>
        <w:pStyle w:val="Body"/>
      </w:pPr>
    </w:p>
    <w:p>
      <w:pPr>
        <w:pStyle w:val="List Paragraph"/>
        <w:spacing w:before="120" w:after="120"/>
        <w:ind w:left="0" w:firstLine="0"/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Short Title of Study (100 characters max): Principal Investigator (PI)</w:t>
      </w:r>
    </w:p>
    <w:p>
      <w:pPr>
        <w:pStyle w:val="Body"/>
        <w:spacing w:before="120" w:after="120" w:line="240" w:lineRule="auto"/>
      </w:pPr>
      <w:r>
        <w:rPr>
          <w:rFonts w:ascii="MyriadPro-Regular" w:cs="MyriadPro-Regular" w:hAnsi="MyriadPro-Regular" w:eastAsia="MyriadPro-Regular"/>
          <w:rtl w:val="0"/>
          <w:lang w:val="de-DE"/>
        </w:rPr>
        <w:t xml:space="preserve">Name: </w:t>
      </w:r>
    </w:p>
    <w:p>
      <w:pPr>
        <w:pStyle w:val="Body"/>
        <w:spacing w:before="120" w:after="120" w:line="240" w:lineRule="auto"/>
      </w:pPr>
      <w:r>
        <w:rPr>
          <w:rFonts w:ascii="MyriadPro-Regular" w:cs="MyriadPro-Regular" w:hAnsi="MyriadPro-Regular" w:eastAsia="MyriadPro-Regular"/>
          <w:rtl w:val="0"/>
          <w:lang w:val="en-US"/>
        </w:rPr>
        <w:t xml:space="preserve">Email address: </w:t>
      </w:r>
    </w:p>
    <w:p>
      <w:pPr>
        <w:pStyle w:val="Body"/>
        <w:spacing w:before="120" w:after="120" w:line="240" w:lineRule="auto"/>
      </w:pPr>
      <w:r>
        <w:rPr>
          <w:rFonts w:ascii="MyriadPro-Regular" w:cs="MyriadPro-Regular" w:hAnsi="MyriadPro-Regular" w:eastAsia="MyriadPro-Regular"/>
          <w:rtl w:val="0"/>
          <w:lang w:val="nl-NL"/>
        </w:rPr>
        <w:t>Status: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MyriadPro-Regular" w:cs="MyriadPro-Regular" w:hAnsi="MyriadPro-Regular" w:eastAsia="MyriadPro-Regular"/>
          <w:rtl w:val="0"/>
          <w:lang w:val="en-US"/>
        </w:rPr>
      </w:pPr>
      <w:r>
        <w:rPr>
          <w:rFonts w:ascii="MyriadPro-Regular" w:cs="MyriadPro-Regular" w:hAnsi="MyriadPro-Regular" w:eastAsia="MyriadPro-Regular"/>
          <w:rtl w:val="0"/>
          <w:lang w:val="en-US"/>
        </w:rPr>
        <w:t>Access Academy Student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MyriadPro-Regular" w:cs="MyriadPro-Regular" w:hAnsi="MyriadPro-Regular" w:eastAsia="MyriadPro-Regular"/>
          <w:rtl w:val="0"/>
          <w:lang w:val="en-US"/>
        </w:rPr>
      </w:pPr>
      <w:r>
        <w:rPr>
          <w:rFonts w:ascii="MyriadPro-Regular" w:cs="MyriadPro-Regular" w:hAnsi="MyriadPro-Regular" w:eastAsia="MyriadPro-Regular"/>
          <w:rtl w:val="0"/>
          <w:lang w:val="en-US"/>
        </w:rPr>
        <w:t>Undergraduate Student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MyriadPro-Regular" w:cs="MyriadPro-Regular" w:hAnsi="MyriadPro-Regular" w:eastAsia="MyriadPro-Regular"/>
          <w:rtl w:val="0"/>
          <w:lang w:val="en-US"/>
        </w:rPr>
      </w:pPr>
      <w:r>
        <w:rPr>
          <w:rFonts w:ascii="MyriadPro-Regular" w:cs="MyriadPro-Regular" w:hAnsi="MyriadPro-Regular" w:eastAsia="MyriadPro-Regular"/>
          <w:rtl w:val="0"/>
          <w:lang w:val="en-US"/>
        </w:rPr>
        <w:t>Access Academy Faculty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MyriadPro-Regular" w:cs="MyriadPro-Regular" w:hAnsi="MyriadPro-Regular" w:eastAsia="MyriadPro-Regular"/>
          <w:rtl w:val="0"/>
          <w:lang w:val="en-US"/>
        </w:rPr>
      </w:pPr>
      <w:r>
        <w:rPr>
          <w:rFonts w:ascii="MyriadPro-Regular" w:cs="MyriadPro-Regular" w:hAnsi="MyriadPro-Regular" w:eastAsia="MyriadPro-Regular"/>
          <w:rtl w:val="0"/>
          <w:lang w:val="en-US"/>
        </w:rPr>
        <w:t>Undergraduate Faculty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left"/>
        <w:rPr>
          <w:rFonts w:ascii="MyriadPro-Regular" w:cs="MyriadPro-Regular" w:hAnsi="MyriadPro-Regular" w:eastAsia="MyriadPro-Regular"/>
          <w:rtl w:val="0"/>
          <w:lang w:val="en-US"/>
        </w:rPr>
      </w:pPr>
      <w:r>
        <w:rPr>
          <w:rFonts w:ascii="MyriadPro-Regular" w:cs="MyriadPro-Regular" w:hAnsi="MyriadPro-Regular" w:eastAsia="MyriadPro-Regular"/>
          <w:rtl w:val="0"/>
          <w:lang w:val="en-US"/>
        </w:rPr>
        <w:t>Staff</w:t>
      </w:r>
    </w:p>
    <w:p>
      <w:pPr>
        <w:pStyle w:val="Body"/>
      </w:pPr>
      <w:r>
        <w:rPr>
          <w:rFonts w:ascii="MyriadPro-Regular" w:cs="MyriadPro-Regular" w:hAnsi="MyriadPro-Regular" w:eastAsia="MyriadPro-Regular"/>
          <w:b w:val="1"/>
          <w:bCs w:val="1"/>
          <w:rtl w:val="0"/>
          <w:lang w:val="en-US"/>
        </w:rPr>
        <w:t xml:space="preserve">If you are a student, please indicate here who is the faculty supervisor to this project? </w:t>
      </w:r>
    </w:p>
    <w:p>
      <w:pPr>
        <w:pStyle w:val="Body"/>
      </w:pPr>
      <w:r>
        <w:rPr>
          <w:rFonts w:ascii="MyriadPro-Regular" w:cs="MyriadPro-Regular" w:hAnsi="MyriadPro-Regular" w:eastAsia="MyriadPro-Regular"/>
          <w:b w:val="1"/>
          <w:bCs w:val="1"/>
          <w:rtl w:val="0"/>
          <w:lang w:val="en-US"/>
        </w:rPr>
        <w:t>Co-investigators and/or Faculty Supervisor for this study (If any):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5"/>
        <w:gridCol w:w="1915"/>
        <w:gridCol w:w="1915"/>
        <w:gridCol w:w="1915"/>
        <w:gridCol w:w="1916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MyriadPro-Regular" w:cs="MyriadPro-Regular" w:hAnsi="MyriadPro-Regular" w:eastAsia="MyriadPro-Regular"/>
                <w:rtl w:val="0"/>
                <w:lang w:val="en-US"/>
              </w:rPr>
              <w:t xml:space="preserve">Name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</w:pPr>
            <w:r>
              <w:rPr>
                <w:rFonts w:ascii="MyriadPro-Regular" w:cs="MyriadPro-Regular" w:hAnsi="MyriadPro-Regular" w:eastAsia="MyriadPro-Regular"/>
                <w:rtl w:val="0"/>
                <w:lang w:val="en-US"/>
              </w:rPr>
              <w:t>Institutional Affiliation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</w:pPr>
            <w:r>
              <w:rPr>
                <w:rFonts w:ascii="MyriadPro-Regular" w:cs="MyriadPro-Regular" w:hAnsi="MyriadPro-Regular" w:eastAsia="MyriadPro-Regular"/>
                <w:rtl w:val="0"/>
                <w:lang w:val="en-US"/>
              </w:rPr>
              <w:t>Status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</w:pPr>
            <w:r>
              <w:rPr>
                <w:rFonts w:ascii="MyriadPro-Regular" w:cs="MyriadPro-Regular" w:hAnsi="MyriadPro-Regular" w:eastAsia="MyriadPro-Regular"/>
                <w:rtl w:val="0"/>
                <w:lang w:val="en-US"/>
              </w:rPr>
              <w:t>E-mail Address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after="120" w:line="240" w:lineRule="auto"/>
      </w:pPr>
    </w:p>
    <w:p>
      <w:pPr>
        <w:pStyle w:val="Body"/>
        <w:spacing w:before="120" w:after="120"/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Study Details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>Please provide a lay summary of the study, including the purpose, research questions and hypotheses (if any) to be evaluated.</w:t>
      </w:r>
    </w:p>
    <w:p>
      <w:pPr>
        <w:pStyle w:val="List Paragraph"/>
        <w:numPr>
          <w:ilvl w:val="0"/>
          <w:numId w:val="5"/>
        </w:numPr>
        <w:spacing w:before="120" w:after="120"/>
        <w:rPr>
          <w:lang w:val="en-US"/>
        </w:rPr>
      </w:pPr>
      <w:r>
        <w:rPr>
          <w:rtl w:val="0"/>
          <w:lang w:val="en-US"/>
        </w:rPr>
        <w:t>Has this project been submitted to any other ethics committee?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540"/>
        <w:gridCol w:w="8388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after="0"/>
              <w:jc w:val="center"/>
            </w:pPr>
            <w:r>
              <w:rPr>
                <w:rtl w:val="0"/>
                <w:lang w:val="en-US"/>
              </w:rPr>
              <w:t>No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after="0"/>
              <w:jc w:val="center"/>
            </w:pPr>
            <w:r>
              <w:rPr>
                <w:rtl w:val="0"/>
                <w:lang w:val="en-US"/>
              </w:rPr>
              <w:t>Yes</w:t>
            </w:r>
          </w:p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spacing w:after="0"/>
            </w:pPr>
            <w:r>
              <w:rPr>
                <w:rtl w:val="0"/>
                <w:lang w:val="en-US"/>
              </w:rPr>
              <w:t>If yes, which Ethics Committee?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4"/>
        </w:numPr>
        <w:spacing w:before="120" w:after="120" w:line="240" w:lineRule="auto"/>
      </w:pPr>
    </w:p>
    <w:p>
      <w:pPr>
        <w:pStyle w:val="Body"/>
        <w:spacing w:before="120" w:after="120"/>
      </w:pPr>
    </w:p>
    <w:p>
      <w:pPr>
        <w:pStyle w:val="List Paragraph"/>
        <w:numPr>
          <w:ilvl w:val="0"/>
          <w:numId w:val="6"/>
        </w:numPr>
        <w:spacing w:before="120" w:after="120"/>
        <w:rPr>
          <w:lang w:val="en-US"/>
        </w:rPr>
      </w:pPr>
      <w:r>
        <w:rPr>
          <w:rtl w:val="0"/>
          <w:lang w:val="en-US"/>
        </w:rPr>
        <w:t>Please describe briefly how this study will add to existing knowledge in the field.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 xml:space="preserve">Please describe briefly how the research findings of this research will be utilized.   Please indicate here how do you intend to report or disseminate the results of your study. 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 xml:space="preserve"> What is the projected duration of this study?  Please note that research projects not complete within two years or the stated duration, whichever is shorter, will require a progress report to the IRB and may be subject to additional review processes.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>Please briefly summarise the Principal Investigator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qualifications and experience relating to conducting studies of this nature.</w:t>
      </w:r>
    </w:p>
    <w:p>
      <w:pPr>
        <w:pStyle w:val="List Paragraph"/>
        <w:numPr>
          <w:ilvl w:val="1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>If you have co-investigators and/or research assistants for data collection for this study, please describe how you are ensuring that the recruitment and remuneration of your assistants/co-investigators is fair.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>Please describe how confidentiality will be maintained for data collected for this study.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>How have you minimized any other potential risk to a) participants and b) researcher(s) including assistants in this study?</w:t>
      </w:r>
    </w:p>
    <w:p>
      <w:pPr>
        <w:pStyle w:val="List Paragraph"/>
        <w:numPr>
          <w:ilvl w:val="0"/>
          <w:numId w:val="4"/>
        </w:numPr>
        <w:spacing w:before="120" w:after="120"/>
        <w:rPr>
          <w:lang w:val="en-US"/>
        </w:rPr>
      </w:pPr>
      <w:r>
        <w:rPr>
          <w:rtl w:val="0"/>
          <w:lang w:val="en-US"/>
        </w:rPr>
        <w:t xml:space="preserve">Please attach the </w:t>
      </w:r>
      <w:r>
        <w:rPr>
          <w:u w:val="single"/>
          <w:rtl w:val="0"/>
          <w:lang w:val="en-US"/>
        </w:rPr>
        <w:t>Participant Information Sheet</w:t>
      </w:r>
      <w:r>
        <w:rPr>
          <w:rtl w:val="0"/>
          <w:lang w:val="en-US"/>
        </w:rPr>
        <w:t xml:space="preserve"> that you will use in your application.</w:t>
      </w:r>
    </w:p>
    <w:p>
      <w:pPr>
        <w:pStyle w:val="List Paragraph"/>
        <w:spacing w:before="120" w:after="120"/>
        <w:ind w:left="360" w:firstLine="0"/>
      </w:pPr>
    </w:p>
    <w:p>
      <w:pPr>
        <w:pStyle w:val="Body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DECLARATION OF THE PRINCIPAL INVESTIGATOR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declare that I have read the AUW</w:t>
      </w:r>
      <w:r>
        <w:rPr>
          <w:rtl w:val="0"/>
          <w:lang w:val="en-US"/>
        </w:rPr>
        <w:t>ERC</w:t>
      </w:r>
      <w:r>
        <w:rPr>
          <w:rtl w:val="0"/>
          <w:lang w:val="en-US"/>
        </w:rPr>
        <w:t xml:space="preserve"> Mission Statement and Principles and am aware its role and principles and of the responsibilities set out in these guidelines.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declare that I am qualified and authorized to perform the research described in this document.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certify that the assistants in this research have been fully briefed on procedures and relevant ethical considerations.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undertake to inform the AUWERC of any changes to the proposed research or its details given in this form subsequent to its submission (including change of contact details.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 agree to submit to submit to AUWERC the mandatory FINAL RESEARCH REPORT upon completion of the research procedures outlined in this proposal.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(If  research or activity with experimental animals, Appendix A is attached and) I declare that the purpose of this research cannot be achieved by alternatives to the outlined use of animals.</w:t>
      </w: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8"/>
        <w:gridCol w:w="3870"/>
        <w:gridCol w:w="1638"/>
      </w:tblGrid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Name of Principal Investigator</w:t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</w:rPr>
              <w:t>Signature of Principal Investigator (If you cannot insert a digital signature, please just write your name here as an indication of your signature)</w:t>
            </w:r>
          </w:p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yriadPro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PAGE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2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instrText xml:space="preserve"> NUMPAGES </w:instrTex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2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ð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5"/>
  </w:abstractNum>
  <w:abstractNum w:abstractNumId="3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8"/>
  </w:abstractNum>
  <w:abstractNum w:abstractNumId="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5">
    <w:name w:val="Imported Style 5"/>
    <w:pPr>
      <w:numPr>
        <w:numId w:val="3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8">
    <w:name w:val="Imported Style 8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